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13D/A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National Cinemedia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03-29-2020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2020-03-30T16:06:34Z</dcterms:created>
  <dcterms:modified xsi:type="dcterms:W3CDTF">2020-03-30T16:06:34Z</dcterms:modified>
</cp:coreProperties>
</file>